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57" w:rsidRDefault="004E5357" w:rsidP="004E535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                                           Утверждаю:</w:t>
      </w:r>
    </w:p>
    <w:p w:rsidR="004E5357" w:rsidRDefault="004E5357" w:rsidP="004E535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Директор МБОУ «Школа № 57»</w:t>
      </w:r>
    </w:p>
    <w:p w:rsidR="004E5357" w:rsidRDefault="004E5357" w:rsidP="004E535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_________________Т.И.Сагдеев</w:t>
      </w:r>
      <w:proofErr w:type="spellEnd"/>
    </w:p>
    <w:p w:rsidR="004E5357" w:rsidRDefault="004E5357" w:rsidP="004E5357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</w:p>
    <w:p w:rsidR="004E5357" w:rsidRDefault="004E5357" w:rsidP="004E535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</w:p>
    <w:p w:rsidR="004E5357" w:rsidRDefault="004E5357" w:rsidP="004E535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План                                                                                                 </w:t>
      </w:r>
    </w:p>
    <w:p w:rsidR="004E5357" w:rsidRDefault="004E5357" w:rsidP="004E535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</w:pP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      мероприятий по профилактике экстремиз</w:t>
      </w: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ма и терроризма </w:t>
      </w:r>
      <w:r w:rsidRPr="00A935CB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  </w:t>
      </w:r>
    </w:p>
    <w:p w:rsidR="004E5357" w:rsidRPr="00A935CB" w:rsidRDefault="004E5357" w:rsidP="004E535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sz w:val="24"/>
          <w:szCs w:val="24"/>
          <w:lang w:eastAsia="zh-CN" w:bidi="hi-IN"/>
        </w:rPr>
        <w:t>на 2022-2023</w:t>
      </w:r>
      <w:bookmarkStart w:id="0" w:name="_GoBack"/>
      <w:bookmarkEnd w:id="0"/>
      <w:r w:rsidRPr="00A935CB">
        <w:rPr>
          <w:rFonts w:ascii="Times New Roman" w:eastAsia="SimSun" w:hAnsi="Times New Roman"/>
          <w:b/>
          <w:sz w:val="24"/>
          <w:szCs w:val="24"/>
          <w:lang w:eastAsia="zh-CN" w:bidi="hi-IN"/>
        </w:rPr>
        <w:t xml:space="preserve"> учебный год</w:t>
      </w:r>
    </w:p>
    <w:p w:rsidR="004E5357" w:rsidRPr="00A935CB" w:rsidRDefault="004E5357" w:rsidP="004E535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zh-CN" w:bidi="hi-IN"/>
        </w:rPr>
      </w:pPr>
    </w:p>
    <w:tbl>
      <w:tblPr>
        <w:tblW w:w="10305" w:type="dxa"/>
        <w:tblInd w:w="-6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41"/>
        <w:gridCol w:w="5391"/>
        <w:gridCol w:w="520"/>
        <w:gridCol w:w="1162"/>
        <w:gridCol w:w="604"/>
        <w:gridCol w:w="1887"/>
      </w:tblGrid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№ 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 xml:space="preserve">                     Мероприятия                                               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Ответственные</w:t>
            </w:r>
          </w:p>
        </w:tc>
      </w:tr>
      <w:tr w:rsidR="004E5357" w:rsidRPr="00A935CB" w:rsidTr="00E72F54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Ознакомление с планом мероприятий по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br/>
              <w:t>противодействию экстремизма на учебный год.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Заместитель</w:t>
            </w:r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.п</w:t>
            </w:r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о</w:t>
            </w:r>
            <w:proofErr w:type="spell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ВР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Инструктаж работников школы по противодействию терроризму.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один раз в четверть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.д</w:t>
            </w:r>
            <w:proofErr w:type="spellEnd"/>
            <w:proofErr w:type="gramEnd"/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Распространение памяток, методических инструкций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proofErr w:type="spell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.р</w:t>
            </w:r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ук</w:t>
            </w:r>
            <w:proofErr w:type="spellEnd"/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Усиление пропускного режима.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 за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Зам. по АХЧ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Дежурство педагогов, членов администрации.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дежурные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Регулярный, ежедневный обход зданий, помещений.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4E5357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Сторож,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Зам. по АХЧ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Обновление наглядной профилактической агитации.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Заместитель </w:t>
            </w: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по ВР</w:t>
            </w:r>
          </w:p>
        </w:tc>
      </w:tr>
      <w:tr w:rsidR="004E5357" w:rsidRPr="00A935CB" w:rsidTr="00E72F54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4E5357" w:rsidRPr="009503B2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II. Мероприятия с учащимися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-«Мир без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конфронтаций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. Учимся решать конфликты»; 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-«Учимся жить в многоликом мире»; 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-«Толерантность - дорога к миру».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1 раз в четверть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мероприятий в рамках « День защиты детей»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 xml:space="preserve">Май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Открытые уроки по ОБЖ.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ОБЖ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Мероприятия, посвященные Дню народного единства.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Беседы: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Подрастающее поколение  - за культуру мира, против  терроризма»(9-11кл)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lastRenderedPageBreak/>
              <w:t>- « Будьте бдительны»(7-8кл)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-« Терроризм - зло против человечества»(5-6кл)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- « Национальность без границ».(1-4 </w:t>
            </w:r>
            <w:proofErr w:type="spell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lastRenderedPageBreak/>
              <w:t>ноябрь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lastRenderedPageBreak/>
              <w:t>9.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Уроки права « Конституция РФ 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 межэтнических 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отношениях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». 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Учитель истории </w:t>
            </w:r>
          </w:p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Педагог ОБЖ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Учитель обществознания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Проведение информационных часов (минуток</w:t>
            </w:r>
            <w:proofErr w:type="gramStart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)п</w:t>
            </w:r>
            <w:proofErr w:type="gramEnd"/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о экстремистским молодежным организациям.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Заместитель по </w:t>
            </w:r>
            <w:proofErr w:type="spellStart"/>
            <w:proofErr w:type="gramStart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по</w:t>
            </w:r>
            <w:proofErr w:type="spellEnd"/>
            <w:proofErr w:type="gramEnd"/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 ВР</w:t>
            </w:r>
          </w:p>
        </w:tc>
      </w:tr>
      <w:tr w:rsidR="004E5357" w:rsidRPr="00A935CB" w:rsidTr="00E72F54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4E5357" w:rsidRPr="009503B2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III. Мероприятия с родителями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родительских всеобучей по данной теме.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Распространение памяток по обеспечению безопасности детей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4E5357" w:rsidRPr="00A935CB" w:rsidTr="00E72F54">
        <w:trPr>
          <w:trHeight w:val="167"/>
        </w:trPr>
        <w:tc>
          <w:tcPr>
            <w:tcW w:w="10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  <w:p w:rsidR="004E5357" w:rsidRPr="009503B2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9503B2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IV. Мероприятия совместно с субъектами профилактики</w:t>
            </w:r>
          </w:p>
        </w:tc>
      </w:tr>
      <w:tr w:rsidR="004E5357" w:rsidRPr="00A935CB" w:rsidTr="00E72F54">
        <w:trPr>
          <w:trHeight w:val="1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 xml:space="preserve">1.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935CB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5357" w:rsidRPr="00A935CB" w:rsidRDefault="004E5357" w:rsidP="00E72F5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</w:pPr>
            <w:r w:rsidRPr="00A935CB">
              <w:rPr>
                <w:rFonts w:ascii="Times New Roman" w:eastAsia="SimSun" w:hAnsi="Times New Roman"/>
                <w:bCs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</w:tbl>
    <w:p w:rsidR="004E5357" w:rsidRPr="00A935CB" w:rsidRDefault="004E5357" w:rsidP="004E5357">
      <w:pPr>
        <w:widowControl w:val="0"/>
        <w:suppressAutoHyphens/>
        <w:spacing w:after="0" w:line="240" w:lineRule="auto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:rsidR="004E5357" w:rsidRPr="00A935CB" w:rsidRDefault="004E5357" w:rsidP="004E5357">
      <w:pPr>
        <w:rPr>
          <w:rFonts w:ascii="Times New Roman" w:hAnsi="Times New Roman"/>
          <w:sz w:val="24"/>
          <w:szCs w:val="24"/>
        </w:rPr>
      </w:pPr>
    </w:p>
    <w:p w:rsidR="004E5357" w:rsidRDefault="004E5357" w:rsidP="004E5357"/>
    <w:p w:rsidR="00CC010E" w:rsidRDefault="00CC010E"/>
    <w:sectPr w:rsidR="00CC010E" w:rsidSect="004E53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357"/>
    <w:rsid w:val="001A11A9"/>
    <w:rsid w:val="002F5E04"/>
    <w:rsid w:val="004E5357"/>
    <w:rsid w:val="00AB3F26"/>
    <w:rsid w:val="00C428EE"/>
    <w:rsid w:val="00CC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2022-11-21T04:59:00Z</cp:lastPrinted>
  <dcterms:created xsi:type="dcterms:W3CDTF">2022-11-21T04:56:00Z</dcterms:created>
  <dcterms:modified xsi:type="dcterms:W3CDTF">2022-11-21T09:32:00Z</dcterms:modified>
</cp:coreProperties>
</file>